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75CE21" w14:textId="60E9B75A" w:rsidR="00D90061" w:rsidRDefault="00D90061" w:rsidP="00D90061">
      <w:pPr>
        <w:pStyle w:val="2"/>
        <w:jc w:val="center"/>
      </w:pPr>
      <w:bookmarkStart w:id="0" w:name="_GoBack"/>
      <w:bookmarkEnd w:id="0"/>
      <w:r>
        <w:rPr>
          <w:noProof/>
        </w:rPr>
        <w:drawing>
          <wp:inline distT="0" distB="0" distL="0" distR="0" wp14:anchorId="61F07F76" wp14:editId="6256C867">
            <wp:extent cx="495300" cy="628650"/>
            <wp:effectExtent l="0" t="0" r="0" b="0"/>
            <wp:docPr id="2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717D0B" w14:textId="77777777" w:rsidR="00D90061" w:rsidRDefault="00D90061" w:rsidP="00D90061">
      <w:pPr>
        <w:pStyle w:val="2"/>
        <w:jc w:val="center"/>
      </w:pPr>
      <w:r>
        <w:t>Российская Федерация</w:t>
      </w:r>
    </w:p>
    <w:p w14:paraId="6DD6B32F" w14:textId="77777777" w:rsidR="00D90061" w:rsidRDefault="00D90061" w:rsidP="00D90061">
      <w:pPr>
        <w:pStyle w:val="2"/>
        <w:jc w:val="center"/>
      </w:pPr>
      <w:r>
        <w:t>Камчатский край</w:t>
      </w:r>
    </w:p>
    <w:p w14:paraId="60A50802" w14:textId="77777777" w:rsidR="00D90061" w:rsidRDefault="00D90061" w:rsidP="00D90061">
      <w:pPr>
        <w:pStyle w:val="2"/>
        <w:jc w:val="center"/>
      </w:pPr>
    </w:p>
    <w:p w14:paraId="36313155" w14:textId="77777777" w:rsidR="00D90061" w:rsidRDefault="00D90061" w:rsidP="00D90061">
      <w:pPr>
        <w:pStyle w:val="2"/>
        <w:jc w:val="center"/>
      </w:pPr>
      <w:r>
        <w:rPr>
          <w:b/>
          <w:sz w:val="28"/>
        </w:rPr>
        <w:t>СОВЕТ НАРОДНЫХ ДЕПУТАТОВ</w:t>
      </w:r>
    </w:p>
    <w:p w14:paraId="183E6658" w14:textId="77777777" w:rsidR="00D90061" w:rsidRDefault="00D90061" w:rsidP="00D90061">
      <w:pPr>
        <w:pStyle w:val="2"/>
        <w:jc w:val="center"/>
      </w:pPr>
      <w:r>
        <w:rPr>
          <w:b/>
          <w:sz w:val="28"/>
        </w:rPr>
        <w:t xml:space="preserve">Усть-Камчатского муниципального округа Камчатского края   </w:t>
      </w:r>
    </w:p>
    <w:p w14:paraId="2CE8F6FE" w14:textId="77777777" w:rsidR="00D90061" w:rsidRPr="00D25070" w:rsidRDefault="00D90061" w:rsidP="00D90061">
      <w:pPr>
        <w:pStyle w:val="2"/>
        <w:jc w:val="center"/>
        <w:rPr>
          <w:sz w:val="28"/>
        </w:rPr>
      </w:pPr>
    </w:p>
    <w:p w14:paraId="00582A85" w14:textId="77777777" w:rsidR="00D90061" w:rsidRDefault="00D90061" w:rsidP="00D90061">
      <w:pPr>
        <w:pStyle w:val="2"/>
        <w:jc w:val="center"/>
        <w:rPr>
          <w:b/>
          <w:sz w:val="28"/>
        </w:rPr>
      </w:pPr>
      <w:r>
        <w:rPr>
          <w:b/>
          <w:sz w:val="28"/>
        </w:rPr>
        <w:t>РЕШЕНИЕ</w:t>
      </w:r>
    </w:p>
    <w:p w14:paraId="5163E54A" w14:textId="77777777" w:rsidR="00D90061" w:rsidRDefault="00D90061" w:rsidP="00D90061">
      <w:pPr>
        <w:pStyle w:val="2"/>
        <w:jc w:val="center"/>
        <w:rPr>
          <w:b/>
          <w:sz w:val="28"/>
        </w:rPr>
      </w:pPr>
    </w:p>
    <w:p w14:paraId="006031D6" w14:textId="561FD93F" w:rsidR="00D90061" w:rsidRPr="00AD1F94" w:rsidRDefault="00D90061" w:rsidP="00D90061">
      <w:pPr>
        <w:pStyle w:val="2"/>
        <w:jc w:val="center"/>
        <w:rPr>
          <w:sz w:val="28"/>
        </w:rPr>
      </w:pPr>
      <w:r w:rsidRPr="00831687">
        <w:rPr>
          <w:sz w:val="28"/>
        </w:rPr>
        <w:t>от «</w:t>
      </w:r>
      <w:r w:rsidR="009613F3">
        <w:rPr>
          <w:sz w:val="28"/>
        </w:rPr>
        <w:t>15</w:t>
      </w:r>
      <w:r w:rsidRPr="006B3B3F">
        <w:rPr>
          <w:sz w:val="28"/>
        </w:rPr>
        <w:t>»</w:t>
      </w:r>
      <w:r w:rsidRPr="00831687">
        <w:rPr>
          <w:sz w:val="28"/>
        </w:rPr>
        <w:t xml:space="preserve"> </w:t>
      </w:r>
      <w:r w:rsidR="009613F3">
        <w:rPr>
          <w:sz w:val="28"/>
        </w:rPr>
        <w:t>сентября</w:t>
      </w:r>
      <w:r>
        <w:rPr>
          <w:sz w:val="28"/>
        </w:rPr>
        <w:t xml:space="preserve"> 2025 </w:t>
      </w:r>
      <w:r w:rsidRPr="00831687">
        <w:rPr>
          <w:sz w:val="28"/>
        </w:rPr>
        <w:t>г. №</w:t>
      </w:r>
      <w:r>
        <w:rPr>
          <w:sz w:val="28"/>
        </w:rPr>
        <w:t xml:space="preserve"> </w:t>
      </w:r>
      <w:r w:rsidR="009613F3">
        <w:rPr>
          <w:sz w:val="28"/>
        </w:rPr>
        <w:t>130</w:t>
      </w:r>
      <w:r>
        <w:rPr>
          <w:sz w:val="28"/>
        </w:rPr>
        <w:t>-</w:t>
      </w:r>
      <w:r w:rsidRPr="00AD1F94">
        <w:rPr>
          <w:sz w:val="28"/>
        </w:rPr>
        <w:t>нпа</w:t>
      </w:r>
    </w:p>
    <w:p w14:paraId="05649A77" w14:textId="77777777" w:rsidR="00D90061" w:rsidRPr="00C7646C" w:rsidRDefault="00D90061" w:rsidP="00D90061">
      <w:pPr>
        <w:rPr>
          <w:sz w:val="28"/>
          <w:szCs w:val="28"/>
        </w:rPr>
      </w:pPr>
    </w:p>
    <w:p w14:paraId="737EEDDC" w14:textId="77777777" w:rsidR="00E713FF" w:rsidRDefault="00DA14E0" w:rsidP="00D9006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внесении изменений в Решение </w:t>
      </w:r>
    </w:p>
    <w:p w14:paraId="32F9C7D1" w14:textId="77777777" w:rsidR="00E713FF" w:rsidRDefault="00DA14E0" w:rsidP="00E713FF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90061" w:rsidRPr="005C61BF">
        <w:rPr>
          <w:b/>
          <w:bCs/>
          <w:sz w:val="28"/>
          <w:szCs w:val="28"/>
        </w:rPr>
        <w:t xml:space="preserve">Об инициативных проектах в Усть-Камчатском </w:t>
      </w:r>
    </w:p>
    <w:p w14:paraId="61E0579A" w14:textId="00395836" w:rsidR="00DA14E0" w:rsidRDefault="00D90061" w:rsidP="00E713FF">
      <w:pPr>
        <w:jc w:val="center"/>
        <w:rPr>
          <w:b/>
          <w:bCs/>
          <w:sz w:val="28"/>
          <w:szCs w:val="28"/>
        </w:rPr>
      </w:pPr>
      <w:r w:rsidRPr="005C61BF">
        <w:rPr>
          <w:b/>
          <w:bCs/>
          <w:sz w:val="28"/>
          <w:szCs w:val="28"/>
        </w:rPr>
        <w:t>муниципальном округе Камчатского края</w:t>
      </w:r>
      <w:r w:rsidR="00DA14E0">
        <w:rPr>
          <w:b/>
          <w:bCs/>
          <w:sz w:val="28"/>
          <w:szCs w:val="28"/>
        </w:rPr>
        <w:t>»</w:t>
      </w:r>
    </w:p>
    <w:p w14:paraId="7F8671CA" w14:textId="1F7E91E0" w:rsidR="00D90061" w:rsidRPr="005C61BF" w:rsidRDefault="00DA14E0" w:rsidP="00D9006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20.05.2025 № 91-нпа</w:t>
      </w:r>
      <w:r w:rsidR="00D90061" w:rsidRPr="005C61BF">
        <w:rPr>
          <w:b/>
          <w:bCs/>
          <w:sz w:val="28"/>
          <w:szCs w:val="28"/>
        </w:rPr>
        <w:t xml:space="preserve"> </w:t>
      </w:r>
    </w:p>
    <w:p w14:paraId="63C84130" w14:textId="77777777" w:rsidR="00D90061" w:rsidRDefault="00D90061" w:rsidP="00D90061">
      <w:pPr>
        <w:jc w:val="center"/>
        <w:rPr>
          <w:b/>
          <w:sz w:val="28"/>
          <w:szCs w:val="28"/>
        </w:rPr>
      </w:pPr>
    </w:p>
    <w:p w14:paraId="1479AA3A" w14:textId="77777777" w:rsidR="00D90061" w:rsidRPr="003E0311" w:rsidRDefault="00D90061" w:rsidP="00D90061">
      <w:pPr>
        <w:jc w:val="center"/>
        <w:rPr>
          <w:i/>
          <w:sz w:val="24"/>
          <w:szCs w:val="24"/>
        </w:rPr>
      </w:pPr>
      <w:r w:rsidRPr="003E0311">
        <w:rPr>
          <w:i/>
          <w:sz w:val="24"/>
          <w:szCs w:val="24"/>
        </w:rPr>
        <w:t xml:space="preserve">Принято Решением Совета народных депутатов </w:t>
      </w:r>
    </w:p>
    <w:p w14:paraId="1A843A1B" w14:textId="77777777" w:rsidR="00D90061" w:rsidRPr="003E0311" w:rsidRDefault="00D90061" w:rsidP="00D90061">
      <w:pPr>
        <w:jc w:val="center"/>
        <w:rPr>
          <w:i/>
          <w:sz w:val="24"/>
          <w:szCs w:val="24"/>
        </w:rPr>
      </w:pPr>
      <w:r w:rsidRPr="003E0311">
        <w:rPr>
          <w:i/>
          <w:sz w:val="24"/>
          <w:szCs w:val="24"/>
        </w:rPr>
        <w:t>Усть-Камчатского муниципального округа Камчатского края</w:t>
      </w:r>
    </w:p>
    <w:p w14:paraId="5DB5D8C7" w14:textId="7FB5F547" w:rsidR="00D90061" w:rsidRPr="003E0311" w:rsidRDefault="00D90061" w:rsidP="00D90061">
      <w:pPr>
        <w:jc w:val="center"/>
        <w:rPr>
          <w:i/>
          <w:sz w:val="24"/>
          <w:szCs w:val="24"/>
        </w:rPr>
      </w:pPr>
      <w:r w:rsidRPr="003E0311">
        <w:rPr>
          <w:i/>
          <w:sz w:val="24"/>
          <w:szCs w:val="24"/>
        </w:rPr>
        <w:t>от «</w:t>
      </w:r>
      <w:r w:rsidR="009613F3">
        <w:rPr>
          <w:i/>
          <w:sz w:val="24"/>
          <w:szCs w:val="24"/>
        </w:rPr>
        <w:t>15</w:t>
      </w:r>
      <w:r w:rsidRPr="003E0311">
        <w:rPr>
          <w:i/>
          <w:sz w:val="24"/>
          <w:szCs w:val="24"/>
        </w:rPr>
        <w:t xml:space="preserve">» </w:t>
      </w:r>
      <w:r w:rsidR="009613F3">
        <w:rPr>
          <w:i/>
          <w:sz w:val="24"/>
          <w:szCs w:val="24"/>
        </w:rPr>
        <w:t>сентября</w:t>
      </w:r>
      <w:r w:rsidRPr="003E0311">
        <w:rPr>
          <w:i/>
          <w:sz w:val="24"/>
          <w:szCs w:val="24"/>
        </w:rPr>
        <w:t xml:space="preserve"> 2025 года № </w:t>
      </w:r>
      <w:r w:rsidR="009613F3">
        <w:rPr>
          <w:i/>
          <w:sz w:val="24"/>
          <w:szCs w:val="24"/>
        </w:rPr>
        <w:t>236</w:t>
      </w:r>
    </w:p>
    <w:p w14:paraId="244A2243" w14:textId="028FB33C" w:rsidR="00D90061" w:rsidRDefault="00D90061" w:rsidP="00D90061">
      <w:pPr>
        <w:ind w:firstLine="540"/>
        <w:jc w:val="both"/>
        <w:rPr>
          <w:sz w:val="28"/>
        </w:rPr>
      </w:pPr>
    </w:p>
    <w:p w14:paraId="5DDBC3CF" w14:textId="77777777" w:rsidR="009613F3" w:rsidRPr="00D25070" w:rsidRDefault="009613F3" w:rsidP="00D90061">
      <w:pPr>
        <w:ind w:firstLine="540"/>
        <w:jc w:val="both"/>
        <w:rPr>
          <w:sz w:val="28"/>
        </w:rPr>
      </w:pPr>
    </w:p>
    <w:p w14:paraId="4B112142" w14:textId="27A0C87F" w:rsidR="00D90061" w:rsidRDefault="00DA14E0" w:rsidP="00DA14E0">
      <w:pPr>
        <w:ind w:firstLine="708"/>
        <w:jc w:val="both"/>
        <w:rPr>
          <w:sz w:val="28"/>
        </w:rPr>
      </w:pPr>
      <w:r>
        <w:rPr>
          <w:sz w:val="28"/>
        </w:rPr>
        <w:t>1. Внести в Решение Совета народных депутатов Усть-Камчатского муниципального округа Камчатского края от 20.05.2025 № 91-нпа следующие изменения:</w:t>
      </w:r>
    </w:p>
    <w:p w14:paraId="6EDB5474" w14:textId="77777777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1) в статье 1:</w:t>
      </w:r>
    </w:p>
    <w:p w14:paraId="6F43D8DA" w14:textId="77777777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 xml:space="preserve">а) в части 1 слова «26.1, 56.1 Федерального закона </w:t>
      </w:r>
      <w:bookmarkStart w:id="1" w:name="_Hlk204000517"/>
      <w:r w:rsidRPr="00A2214A">
        <w:rPr>
          <w:sz w:val="28"/>
          <w:szCs w:val="28"/>
        </w:rPr>
        <w:t>от 06.10.2003 № 131-ФЗ «Об общих принципах организации местного самоуправления в Российской Федерации»</w:t>
      </w:r>
      <w:bookmarkEnd w:id="1"/>
      <w:r w:rsidRPr="00A2214A">
        <w:rPr>
          <w:sz w:val="28"/>
          <w:szCs w:val="28"/>
        </w:rPr>
        <w:t xml:space="preserve"> заменить словами «49, 70 Федерального закона от 20.03.2025 № 33-ФЗ «Об общих принципах организации местного самоуправления в единой системе публичной власти»;</w:t>
      </w:r>
    </w:p>
    <w:p w14:paraId="18E326FF" w14:textId="77777777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 xml:space="preserve">б) в части 2 слова «местного значения» заменить словами «непосредственного обеспечения жизнедеятельности населения»; </w:t>
      </w:r>
    </w:p>
    <w:p w14:paraId="5D5BCB98" w14:textId="77777777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 xml:space="preserve">в) в части 3 слова «местного значения» заменить словами «непосредственного обеспечения жизнедеятельности населения»; </w:t>
      </w:r>
    </w:p>
    <w:p w14:paraId="28A21A72" w14:textId="59DF381D" w:rsidR="00DA14E0" w:rsidRPr="00A2214A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2</w:t>
      </w:r>
      <w:r w:rsidR="00DA14E0" w:rsidRPr="00A2214A">
        <w:rPr>
          <w:sz w:val="28"/>
          <w:szCs w:val="28"/>
        </w:rPr>
        <w:t>) в статье 2:</w:t>
      </w:r>
    </w:p>
    <w:p w14:paraId="6DDD465A" w14:textId="77777777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 xml:space="preserve">а) в пункте 1 части 1 слово «шестнадцатилетнего» заменить словом «восемнадцатилетнего»; </w:t>
      </w:r>
    </w:p>
    <w:p w14:paraId="5CE0DAB6" w14:textId="5C7C9671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б) в абзаце четвертом части 3 слова «результаты опроса граждан и (или) подписные листы» заменить слов</w:t>
      </w:r>
      <w:r w:rsidR="00ED3886" w:rsidRPr="00A2214A">
        <w:rPr>
          <w:sz w:val="28"/>
          <w:szCs w:val="28"/>
        </w:rPr>
        <w:t>а</w:t>
      </w:r>
      <w:r w:rsidRPr="00A2214A">
        <w:rPr>
          <w:sz w:val="28"/>
          <w:szCs w:val="28"/>
        </w:rPr>
        <w:t>м</w:t>
      </w:r>
      <w:r w:rsidR="00ED3886" w:rsidRPr="00A2214A">
        <w:rPr>
          <w:sz w:val="28"/>
          <w:szCs w:val="28"/>
        </w:rPr>
        <w:t>и</w:t>
      </w:r>
      <w:r w:rsidRPr="00A2214A">
        <w:rPr>
          <w:sz w:val="28"/>
          <w:szCs w:val="28"/>
        </w:rPr>
        <w:t xml:space="preserve"> «результаты дополнительного выявления мнения граждан путем опроса граждан и (или) с применением иных способов выявления мнения населения»;</w:t>
      </w:r>
    </w:p>
    <w:p w14:paraId="28DC9481" w14:textId="26CDE398" w:rsidR="00DA14E0" w:rsidRPr="00A2214A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3</w:t>
      </w:r>
      <w:r w:rsidR="00DA14E0" w:rsidRPr="00A2214A">
        <w:rPr>
          <w:sz w:val="28"/>
          <w:szCs w:val="28"/>
        </w:rPr>
        <w:t>) в статье 3:</w:t>
      </w:r>
    </w:p>
    <w:p w14:paraId="3139ED29" w14:textId="77777777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а) в абзаце первом части 1 слова «опубликовывает (обнародует) и размещает» заменить словами «обнародует, путем размещения»;</w:t>
      </w:r>
    </w:p>
    <w:p w14:paraId="4A4327E6" w14:textId="43A10B2C" w:rsidR="00DA14E0" w:rsidRPr="00A2214A" w:rsidRDefault="00DA14E0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lastRenderedPageBreak/>
        <w:t>б) в части 2 слово «шестнадцатилетнего» заменить словом «восемнадцатилетнего»</w:t>
      </w:r>
      <w:r w:rsidR="00285B96" w:rsidRPr="00A2214A">
        <w:rPr>
          <w:sz w:val="28"/>
          <w:szCs w:val="28"/>
        </w:rPr>
        <w:t>;</w:t>
      </w:r>
    </w:p>
    <w:p w14:paraId="7F7392FE" w14:textId="0C70C541" w:rsidR="00DA14E0" w:rsidRPr="00A2214A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4</w:t>
      </w:r>
      <w:r w:rsidR="00DA14E0" w:rsidRPr="00A2214A">
        <w:rPr>
          <w:sz w:val="28"/>
          <w:szCs w:val="28"/>
        </w:rPr>
        <w:t xml:space="preserve">) </w:t>
      </w:r>
      <w:r w:rsidR="00811008" w:rsidRPr="00A2214A">
        <w:rPr>
          <w:sz w:val="28"/>
          <w:szCs w:val="28"/>
        </w:rPr>
        <w:t>в части 3</w:t>
      </w:r>
      <w:r w:rsidR="00DA14E0" w:rsidRPr="00A2214A">
        <w:rPr>
          <w:sz w:val="28"/>
          <w:szCs w:val="28"/>
        </w:rPr>
        <w:t xml:space="preserve"> стать</w:t>
      </w:r>
      <w:r w:rsidR="00811008" w:rsidRPr="00A2214A">
        <w:rPr>
          <w:sz w:val="28"/>
          <w:szCs w:val="28"/>
        </w:rPr>
        <w:t>и</w:t>
      </w:r>
      <w:r w:rsidR="00DA14E0" w:rsidRPr="00A2214A">
        <w:rPr>
          <w:sz w:val="28"/>
          <w:szCs w:val="28"/>
        </w:rPr>
        <w:t xml:space="preserve"> 4 слова «местного самоуправления иного муниципального образования или государственного органа» заменить словами «публичной власти»;</w:t>
      </w:r>
    </w:p>
    <w:p w14:paraId="2EF498EF" w14:textId="375555A6" w:rsidR="00285B96" w:rsidRPr="00A2214A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5) в</w:t>
      </w:r>
      <w:r w:rsidR="00DA14E0" w:rsidRPr="00A2214A">
        <w:rPr>
          <w:sz w:val="28"/>
          <w:szCs w:val="28"/>
        </w:rPr>
        <w:t xml:space="preserve"> </w:t>
      </w:r>
      <w:r w:rsidRPr="00A2214A">
        <w:rPr>
          <w:sz w:val="28"/>
          <w:szCs w:val="28"/>
        </w:rPr>
        <w:t>части 2 статьи 7:</w:t>
      </w:r>
    </w:p>
    <w:p w14:paraId="1B58440F" w14:textId="3A3CE5C3" w:rsidR="00DA14E0" w:rsidRPr="00A2214A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 xml:space="preserve">а) в </w:t>
      </w:r>
      <w:r w:rsidR="00DA14E0" w:rsidRPr="00A2214A">
        <w:rPr>
          <w:sz w:val="28"/>
          <w:szCs w:val="28"/>
        </w:rPr>
        <w:t>абзаце первом слова «опубликованию (обнародованию) и размещению» заменить словами «обнародованию, путем размещения»;</w:t>
      </w:r>
    </w:p>
    <w:p w14:paraId="2437A966" w14:textId="44452E91" w:rsidR="00DA14E0" w:rsidRPr="00A2214A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 xml:space="preserve">б) в </w:t>
      </w:r>
      <w:r w:rsidR="00DA14E0" w:rsidRPr="00A2214A">
        <w:rPr>
          <w:sz w:val="28"/>
          <w:szCs w:val="28"/>
        </w:rPr>
        <w:t>абзаце втором слова «опубликованию (обнародованию) и размещению» заменить словами «обнародованию, путем размещения»;</w:t>
      </w:r>
    </w:p>
    <w:p w14:paraId="223AB8FC" w14:textId="6B339037" w:rsidR="00DA14E0" w:rsidRDefault="00285B96" w:rsidP="00DA14E0">
      <w:pPr>
        <w:ind w:firstLine="708"/>
        <w:jc w:val="both"/>
        <w:rPr>
          <w:sz w:val="28"/>
          <w:szCs w:val="28"/>
        </w:rPr>
      </w:pPr>
      <w:r w:rsidRPr="00A2214A">
        <w:rPr>
          <w:sz w:val="28"/>
          <w:szCs w:val="28"/>
        </w:rPr>
        <w:t>6) в</w:t>
      </w:r>
      <w:r w:rsidR="00DA14E0" w:rsidRPr="00A2214A">
        <w:rPr>
          <w:sz w:val="28"/>
          <w:szCs w:val="28"/>
        </w:rPr>
        <w:t xml:space="preserve"> абзаце втором пункта 2.3.3 части 2.3 раздела 2 </w:t>
      </w:r>
      <w:r w:rsidRPr="00A2214A">
        <w:rPr>
          <w:sz w:val="28"/>
          <w:szCs w:val="28"/>
        </w:rPr>
        <w:t>П</w:t>
      </w:r>
      <w:r w:rsidR="00DA14E0" w:rsidRPr="00A2214A">
        <w:rPr>
          <w:sz w:val="28"/>
          <w:szCs w:val="28"/>
        </w:rPr>
        <w:t xml:space="preserve">риложения 2 к </w:t>
      </w:r>
      <w:r w:rsidR="00E713FF">
        <w:rPr>
          <w:sz w:val="28"/>
          <w:szCs w:val="28"/>
        </w:rPr>
        <w:t>Р</w:t>
      </w:r>
      <w:r w:rsidR="00DA14E0" w:rsidRPr="00A2214A">
        <w:rPr>
          <w:sz w:val="28"/>
          <w:szCs w:val="28"/>
        </w:rPr>
        <w:t>ешению слова «местного значения» заменить словами «непосредственного обеспечения жизнедеятельности населения»</w:t>
      </w:r>
      <w:r w:rsidRPr="00A2214A">
        <w:rPr>
          <w:sz w:val="28"/>
          <w:szCs w:val="28"/>
        </w:rPr>
        <w:t>.</w:t>
      </w:r>
    </w:p>
    <w:p w14:paraId="505281F8" w14:textId="34306F03" w:rsidR="00CC3ED9" w:rsidRDefault="00CC3ED9" w:rsidP="00CC3ED9">
      <w:pPr>
        <w:pStyle w:val="a5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>
        <w:rPr>
          <w:rFonts w:ascii="Times New Roman" w:eastAsia="Times New Roman" w:hAnsi="Times New Roman"/>
          <w:color w:val="000000"/>
          <w:sz w:val="28"/>
        </w:rPr>
        <w:t xml:space="preserve">Настоящее Решение вступает в силу после дня его официального обнародования в сетевом издании «Официальный сайт Усть-Камчатского муниципального округа». </w:t>
      </w:r>
    </w:p>
    <w:p w14:paraId="164BFEA3" w14:textId="60C7CC58" w:rsidR="00DA14E0" w:rsidRDefault="00DA14E0" w:rsidP="00DA14E0">
      <w:pPr>
        <w:ind w:firstLine="708"/>
        <w:jc w:val="both"/>
        <w:rPr>
          <w:sz w:val="28"/>
          <w:szCs w:val="28"/>
        </w:rPr>
      </w:pPr>
    </w:p>
    <w:p w14:paraId="69FC2783" w14:textId="77777777" w:rsidR="00D90061" w:rsidRPr="00327A6A" w:rsidRDefault="00D90061" w:rsidP="00D90061">
      <w:pPr>
        <w:ind w:firstLine="540"/>
        <w:jc w:val="both"/>
        <w:rPr>
          <w:sz w:val="28"/>
          <w:szCs w:val="28"/>
        </w:rPr>
      </w:pPr>
    </w:p>
    <w:p w14:paraId="0984C6BA" w14:textId="77777777" w:rsidR="00D90061" w:rsidRPr="006B3B3F" w:rsidRDefault="00D90061" w:rsidP="00D90061">
      <w:pPr>
        <w:rPr>
          <w:sz w:val="28"/>
          <w:szCs w:val="28"/>
        </w:rPr>
      </w:pPr>
      <w:r w:rsidRPr="006B3B3F">
        <w:rPr>
          <w:sz w:val="28"/>
          <w:szCs w:val="28"/>
        </w:rPr>
        <w:t>Глава Усть-Камчатского</w:t>
      </w:r>
    </w:p>
    <w:p w14:paraId="45C883E5" w14:textId="77777777" w:rsidR="00D90061" w:rsidRDefault="00D90061" w:rsidP="00D90061">
      <w:pPr>
        <w:rPr>
          <w:sz w:val="28"/>
          <w:szCs w:val="28"/>
        </w:rPr>
      </w:pPr>
      <w:r w:rsidRPr="006B3B3F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14:paraId="5838B2DE" w14:textId="6499F278" w:rsidR="001C4728" w:rsidRDefault="00D90061">
      <w:r>
        <w:rPr>
          <w:sz w:val="28"/>
          <w:szCs w:val="28"/>
        </w:rPr>
        <w:t>Камчатского края</w:t>
      </w:r>
      <w:r w:rsidRPr="006B3B3F">
        <w:rPr>
          <w:sz w:val="28"/>
          <w:szCs w:val="28"/>
        </w:rPr>
        <w:t xml:space="preserve">                                                                    </w:t>
      </w:r>
      <w:r w:rsidR="001C1152">
        <w:rPr>
          <w:sz w:val="28"/>
          <w:szCs w:val="28"/>
        </w:rPr>
        <w:t xml:space="preserve">      </w:t>
      </w:r>
      <w:r>
        <w:rPr>
          <w:sz w:val="28"/>
          <w:szCs w:val="28"/>
        </w:rPr>
        <w:t>О.С. Бондарен</w:t>
      </w:r>
      <w:r w:rsidR="00A2214A">
        <w:rPr>
          <w:sz w:val="28"/>
          <w:szCs w:val="28"/>
        </w:rPr>
        <w:t>к</w:t>
      </w:r>
      <w:r w:rsidR="00E713FF">
        <w:rPr>
          <w:sz w:val="28"/>
          <w:szCs w:val="28"/>
        </w:rPr>
        <w:t>о</w:t>
      </w:r>
    </w:p>
    <w:sectPr w:rsidR="001C4728" w:rsidSect="009613F3">
      <w:pgSz w:w="11905" w:h="16838"/>
      <w:pgMar w:top="1134" w:right="567" w:bottom="1134" w:left="1701" w:header="0" w:footer="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B3DDB"/>
    <w:multiLevelType w:val="hybridMultilevel"/>
    <w:tmpl w:val="A70A9348"/>
    <w:lvl w:ilvl="0" w:tplc="9ED6F0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061"/>
    <w:rsid w:val="001C1152"/>
    <w:rsid w:val="001C4728"/>
    <w:rsid w:val="00223F76"/>
    <w:rsid w:val="00285B96"/>
    <w:rsid w:val="003F6176"/>
    <w:rsid w:val="004B70D7"/>
    <w:rsid w:val="005060AD"/>
    <w:rsid w:val="005B1B95"/>
    <w:rsid w:val="006A7D67"/>
    <w:rsid w:val="007A1ECC"/>
    <w:rsid w:val="00810A5D"/>
    <w:rsid w:val="00811008"/>
    <w:rsid w:val="00921FC9"/>
    <w:rsid w:val="009613F3"/>
    <w:rsid w:val="00A2214A"/>
    <w:rsid w:val="00AC5446"/>
    <w:rsid w:val="00B40ABB"/>
    <w:rsid w:val="00BB53CB"/>
    <w:rsid w:val="00CC3ED9"/>
    <w:rsid w:val="00D90061"/>
    <w:rsid w:val="00DA14E0"/>
    <w:rsid w:val="00E713FF"/>
    <w:rsid w:val="00ED3886"/>
    <w:rsid w:val="00FB4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C3383E"/>
  <w15:chartTrackingRefBased/>
  <w15:docId w15:val="{C346C815-3999-4094-A4FB-C2678EFE0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rsid w:val="00D90061"/>
    <w:rPr>
      <w:rFonts w:ascii="Segoe UI" w:eastAsia="Times New Roman" w:hAnsi="Segoe UI" w:cs="Segoe UI"/>
      <w:sz w:val="18"/>
      <w:szCs w:val="18"/>
      <w:lang w:eastAsia="ru-RU"/>
    </w:rPr>
  </w:style>
  <w:style w:type="paragraph" w:styleId="a4">
    <w:name w:val="Balloon Text"/>
    <w:basedOn w:val="a"/>
    <w:link w:val="a3"/>
    <w:uiPriority w:val="99"/>
    <w:semiHidden/>
    <w:unhideWhenUsed/>
    <w:rsid w:val="00D90061"/>
    <w:rPr>
      <w:rFonts w:ascii="Segoe UI" w:hAnsi="Segoe UI" w:cs="Segoe UI"/>
      <w:sz w:val="18"/>
      <w:szCs w:val="18"/>
    </w:rPr>
  </w:style>
  <w:style w:type="paragraph" w:customStyle="1" w:styleId="1">
    <w:name w:val="Основной текст1"/>
    <w:rsid w:val="00D90061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  <w:style w:type="paragraph" w:customStyle="1" w:styleId="2">
    <w:name w:val="Основной текст2"/>
    <w:rsid w:val="00D90061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CC3ED9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14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UKMR</dc:creator>
  <cp:keywords/>
  <dc:description/>
  <cp:lastModifiedBy>UKMR</cp:lastModifiedBy>
  <cp:revision>7</cp:revision>
  <cp:lastPrinted>2025-08-03T23:31:00Z</cp:lastPrinted>
  <dcterms:created xsi:type="dcterms:W3CDTF">2025-07-23T23:28:00Z</dcterms:created>
  <dcterms:modified xsi:type="dcterms:W3CDTF">2025-09-23T02:06:00Z</dcterms:modified>
</cp:coreProperties>
</file>